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黑体" w:asciiTheme="minorEastAsia" w:hAnsiTheme="minorEastAsia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社会身份住培学员生育保险办理流程</w:t>
      </w:r>
    </w:p>
    <w:p>
      <w:pPr>
        <w:numPr>
          <w:ilvl w:val="0"/>
          <w:numId w:val="1"/>
        </w:numPr>
        <w:jc w:val="left"/>
        <w:rPr>
          <w:rFonts w:hint="eastAsia" w:cs="黑体" w:asciiTheme="minorEastAsia" w:hAnsiTheme="minorEastAsia"/>
          <w:bCs/>
          <w:sz w:val="28"/>
          <w:szCs w:val="28"/>
        </w:rPr>
      </w:pPr>
      <w:r>
        <w:rPr>
          <w:rFonts w:hint="eastAsia" w:cs="黑体" w:asciiTheme="minorEastAsia" w:hAnsiTheme="minorEastAsia"/>
          <w:bCs/>
          <w:sz w:val="28"/>
          <w:szCs w:val="28"/>
        </w:rPr>
        <w:t>到</w:t>
      </w:r>
      <w:r>
        <w:rPr>
          <w:rFonts w:hint="eastAsia" w:cs="黑体" w:asciiTheme="minorEastAsia" w:hAnsiTheme="minorEastAsia"/>
          <w:bCs/>
          <w:sz w:val="28"/>
          <w:szCs w:val="28"/>
          <w:lang w:eastAsia="zh-CN"/>
        </w:rPr>
        <w:t>科研培训办</w:t>
      </w:r>
      <w:r>
        <w:rPr>
          <w:rFonts w:hint="eastAsia" w:cs="黑体" w:asciiTheme="minorEastAsia" w:hAnsiTheme="minorEastAsia"/>
          <w:bCs/>
          <w:sz w:val="28"/>
          <w:szCs w:val="28"/>
        </w:rPr>
        <w:t>开具住培保险证明</w:t>
      </w:r>
    </w:p>
    <w:p>
      <w:pPr>
        <w:numPr>
          <w:ilvl w:val="0"/>
          <w:numId w:val="1"/>
        </w:numPr>
        <w:jc w:val="left"/>
        <w:rPr>
          <w:rFonts w:hint="eastAsia" w:cs="黑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Cs/>
          <w:sz w:val="28"/>
          <w:szCs w:val="28"/>
          <w:lang w:eastAsia="zh-CN"/>
        </w:rPr>
        <w:t>需在孕</w:t>
      </w:r>
      <w:r>
        <w:rPr>
          <w:rFonts w:hint="eastAsia" w:cs="黑体" w:asciiTheme="minorEastAsia" w:hAnsiTheme="minorEastAsia"/>
          <w:bCs/>
          <w:sz w:val="28"/>
          <w:szCs w:val="28"/>
          <w:lang w:val="en-US" w:eastAsia="zh-CN"/>
        </w:rPr>
        <w:t>5-6个月之间，携相关材料到工会、医保办申请办理生育保险相关手续</w:t>
      </w:r>
    </w:p>
    <w:p>
      <w:pPr>
        <w:jc w:val="left"/>
        <w:rPr>
          <w:rFonts w:hint="eastAsia" w:cs="黑体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Cs/>
          <w:sz w:val="28"/>
          <w:szCs w:val="28"/>
          <w:lang w:val="en-US" w:eastAsia="zh-CN"/>
        </w:rPr>
        <w:t>3、休完产假之后，携相关材料到工会、医保办申请办理生育津贴相关手续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drawing>
          <wp:inline distT="0" distB="0" distL="0" distR="0">
            <wp:extent cx="5274310" cy="5621020"/>
            <wp:effectExtent l="19050" t="0" r="2540" b="0"/>
            <wp:docPr id="2" name="图片 2" descr="H:\2017科教部\微信图片_20180115181423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2017科教部\微信图片_20180115181423_看图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关于住培学员生育保险说明的函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事业拓展部、工会计生办：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××（身份证号码：××××）是我院××级××专业住培学员，从×年×月×日开始在我院参加规培，自参培后已按照国家要求办理五险一金，情况属实，请贵部协助该学员办理生育保险相关事宜为感。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科教部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×年×月×日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560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工资停发证明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××（身份证号码：××××）是我院××级××专业住培学员，从×年×月×日开始在我院参加规培，自×年×月×日起休产假，产假期间，停发工资（生活补助和绩效），情况属实，特此证明。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6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邵阳市中心医院科教部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×年×月×日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9DD49"/>
    <w:multiLevelType w:val="singleLevel"/>
    <w:tmpl w:val="AD79DD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BA1E95"/>
    <w:rsid w:val="00052D39"/>
    <w:rsid w:val="000A6453"/>
    <w:rsid w:val="001737D6"/>
    <w:rsid w:val="001F5D88"/>
    <w:rsid w:val="004F24F1"/>
    <w:rsid w:val="00553D6F"/>
    <w:rsid w:val="005C515F"/>
    <w:rsid w:val="005F6011"/>
    <w:rsid w:val="007543E7"/>
    <w:rsid w:val="00987A2F"/>
    <w:rsid w:val="00A139D8"/>
    <w:rsid w:val="00ED28B3"/>
    <w:rsid w:val="00F403EC"/>
    <w:rsid w:val="1EBA1E95"/>
    <w:rsid w:val="30507BC2"/>
    <w:rsid w:val="4BC77344"/>
    <w:rsid w:val="7E3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2018-01-15T04:02:00Z</dcterms:created>
  <dc:creator>夏沐~</dc:creator>
  <cp:lastModifiedBy>ki ki</cp:lastModifiedBy>
  <cp:lastPrinted>2019-01-18T07:32:00Z</cp:lastPrinted>
  <dcterms:modified xsi:type="dcterms:W3CDTF">2019-01-18T08:51:19Z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